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7A7C53" w:rsidRPr="007A7C53">
        <w:rPr>
          <w:bCs/>
          <w:color w:val="0033CC"/>
          <w:sz w:val="24"/>
          <w:szCs w:val="24"/>
        </w:rPr>
        <w:t>Προμήθεια Λαμπτήρων για τις ανάγκες του Πανεπιστημίου Αιγ</w:t>
      </w:r>
      <w:bookmarkStart w:id="0" w:name="_GoBack"/>
      <w:bookmarkEnd w:id="0"/>
      <w:r w:rsidR="007A7C53" w:rsidRPr="007A7C53">
        <w:rPr>
          <w:bCs/>
          <w:color w:val="0033CC"/>
          <w:sz w:val="24"/>
          <w:szCs w:val="24"/>
        </w:rPr>
        <w:t>αίου στη Ρόδο για το έτος 2020</w:t>
      </w:r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F02F48" w:rsidRDefault="00B244EB" w:rsidP="00B244EB">
      <w:pPr>
        <w:jc w:val="center"/>
        <w:rPr>
          <w:lang w:val="en-US"/>
        </w:rPr>
      </w:pPr>
      <w:r>
        <w:t>Ρόδος, …. / …. /20</w:t>
      </w:r>
      <w:r w:rsidR="00F02F48">
        <w:rPr>
          <w:lang w:val="en-US"/>
        </w:rPr>
        <w:t>20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186100"/>
    <w:rsid w:val="001C115C"/>
    <w:rsid w:val="0022142D"/>
    <w:rsid w:val="00225EAC"/>
    <w:rsid w:val="00254946"/>
    <w:rsid w:val="002D4EB9"/>
    <w:rsid w:val="00450275"/>
    <w:rsid w:val="005E6E30"/>
    <w:rsid w:val="0061065E"/>
    <w:rsid w:val="006112CB"/>
    <w:rsid w:val="006A1331"/>
    <w:rsid w:val="006C5613"/>
    <w:rsid w:val="006E70A9"/>
    <w:rsid w:val="0074060A"/>
    <w:rsid w:val="007A7C53"/>
    <w:rsid w:val="00867276"/>
    <w:rsid w:val="00867D80"/>
    <w:rsid w:val="009705C7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32</cp:revision>
  <cp:lastPrinted>2019-12-12T05:59:00Z</cp:lastPrinted>
  <dcterms:created xsi:type="dcterms:W3CDTF">2017-03-13T06:13:00Z</dcterms:created>
  <dcterms:modified xsi:type="dcterms:W3CDTF">2020-06-04T10:19:00Z</dcterms:modified>
</cp:coreProperties>
</file>